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6" w:type="dxa"/>
        <w:tblLayout w:type="fixed"/>
      </w:tblPr>
      <w:tr>
        <w:tc>
          <w:tcPr>
            <w:tcW w:w="5700" w:type="dxa"/>
            <w:tcMar>
              <w:top w:w="170" w:type="dxa"/>
              <w:left w:w="170" w:type="dxa"/>
              <w:bottom w:w="170" w:type="dxa"/>
              <w:right w:w="220" w:type="dxa"/>
            </w:tcMar>
          </w:tcPr>
          <w:p>
            <w:pPr>
              <w:spacing w:after="80"/>
            </w:pPr>
            <w:r>
              <w:drawing>
                <wp:inline xmlns:wp="http://schemas.openxmlformats.org/drawingml/2006/wordprocessingDrawing" distT="0" distB="0" distL="0" distR="0">
                  <wp:extent cx="990600" cy="495300"/>
                  <wp:docPr id="4" name="Business image" descr="Business logo or signature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usiness image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jc w:val="left"/>
              <w:spacing w:before="0" w:after="5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KIFARU NETWORKS LIMITED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color w:val="53636F"/>
                <w:sz w:val="18"/>
                <w:szCs w:val="18"/>
              </w:rPr>
              <w:t xml:space="preserve">Example House, Nakuru, Kenya  |  +254 700 000 000  |  hello@example.com</w:t>
            </w:r>
          </w:p>
        </w:tc>
        <w:tc>
          <w:tcPr>
            <w:tcW w:w="4506" w:type="dxa"/>
            <w:shd w:fill="F3F7F6"/>
            <w:tcMar>
              <w:top w:w="170" w:type="dxa"/>
              <w:left w:w="220" w:type="dxa"/>
              <w:bottom w:w="170" w:type="dxa"/>
              <w:right w:w="170" w:type="dxa"/>
            </w:tcMar>
          </w:tcPr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C9A227"/>
                <w:sz w:val="14"/>
                <w:szCs w:val="14"/>
              </w:rPr>
              <w:t xml:space="preserve">WORK AUTHORIZATION | SAMPLE</w:t>
            </w:r>
          </w:p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WORK ORDER</w:t>
            </w:r>
          </w:p>
          <w:p>
            <w:pPr>
              <w:widowControl/>
              <w:jc w:val="right"/>
              <w:spacing w:before="0" w:after="20" w:line="240" w:lineRule="auto"/>
            </w:pPr>
            <w:r>
              <w:rPr>
                <w:rFonts w:ascii="Aptos" w:hAnsi="Aptos" w:eastAsia="Aptos"/>
                <w:b/>
                <w:color w:val="53636F"/>
                <w:sz w:val="17"/>
                <w:szCs w:val="17"/>
              </w:rPr>
              <w:t xml:space="preserve">WOR-SAMPLE-001</w:t>
            </w:r>
          </w:p>
        </w:tc>
      </w:tr>
    </w:tbl>
    <w:p>
      <w:pPr>
        <w:widowControl/>
        <w:jc w:val="left"/>
        <w:spacing w:before="0" w:after="5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</w:tblPr>
      <w:tr>
        <w:tc>
          <w:tcPr>
            <w:tcW w:w="5700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ISSUE DATE  10 October 2026     REFERENCE  SAMPLE-ORDER-001</w:t>
            </w:r>
          </w:p>
        </w:tc>
        <w:tc>
          <w:tcPr>
            <w:tcW w:w="4506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COMPLETION  24 October 2026</w:t>
            </w:r>
          </w:p>
        </w:tc>
      </w:tr>
    </w:tbl>
    <w:p>
      <w:pPr>
        <w:widowControl/>
        <w:jc w:val="left"/>
        <w:spacing w:before="0" w:after="3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0" w:type="auto"/>
      </w:tblPr>
      <w:tr>
        <w:tc>
          <w:tcPr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20"/>
                <w:szCs w:val="20"/>
              </w:rPr>
              <w:t xml:space="preserve">WORK ASSIGNMENT</w:t>
              <w:br/>
              <w:t xml:space="preserve">Lakeview Traders Limited</w:t>
              <w:br/>
              <w:t xml:space="preserve">Example Road, Nakuru    accounts@example.com</w:t>
            </w:r>
          </w:p>
        </w:tc>
        <w:tc>
          <w:tcPr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20"/>
                <w:szCs w:val="20"/>
              </w:rPr>
              <w:t xml:space="preserve">STATUS</w:t>
              <w:br/>
              <w:t xml:space="preserve">SAMPLE</w:t>
            </w:r>
          </w:p>
        </w:tc>
      </w:tr>
    </w:tbl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1900"/>
        <w:gridCol w:w="3203"/>
        <w:gridCol w:w="1900"/>
        <w:gridCol w:w="3203"/>
      </w:tblGrid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CLIENT / LOCATION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Lakeview Traders Limited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START DATE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EXPECTED COMPLETION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24 October 2026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WORK REFERENCE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SAMPLE-ORDER-001</w:t>
            </w:r>
          </w:p>
        </w:tc>
      </w:tr>
    </w:tbl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6"/>
          <w:szCs w:val="16"/>
        </w:rPr>
        <w:t xml:space="preserve">SCOPE OF WORK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/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650"/>
        <w:gridCol w:w="4150"/>
        <w:gridCol w:w="1200"/>
        <w:gridCol w:w="1900"/>
        <w:gridCol w:w="2306"/>
      </w:tblGrid>
      <w:tr>
        <w:trPr>
          <w:tblHeader/>
          <w:cantSplit/>
        </w:trPr>
        <w:tc>
          <w:tcPr>
            <w:tcW w:w="6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#</w:t>
            </w:r>
          </w:p>
        </w:tc>
        <w:tc>
          <w:tcPr>
            <w:tcW w:w="41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Task / material</w:t>
            </w:r>
          </w:p>
        </w:tc>
        <w:tc>
          <w:tcPr>
            <w:tcW w:w="12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Qty / hours</w:t>
            </w:r>
          </w:p>
        </w:tc>
        <w:tc>
          <w:tcPr>
            <w:tcW w:w="19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Rate</w:t>
            </w:r>
          </w:p>
        </w:tc>
        <w:tc>
          <w:tcPr>
            <w:tcW w:w="2306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Amount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Office network installation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18,000.00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18,000.00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Cable testing and certification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5,000.00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5,000.00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3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User handover and training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2,500.00</w:t>
            </w:r>
          </w:p>
        </w:tc>
      </w:tr>
    </w:tbl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Subtotal: KES 25,500.00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b/>
          <w:sz w:val="26"/>
          <w:szCs w:val="26"/>
        </w:rPr>
        <w:t xml:space="preserve">TOTAL: KES 25,500.00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DOCUMENT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Project or site: Example office, Nakuru</w:t>
        <w:br/>
        <w:t xml:space="preserve">Assigned team: Example installation team</w:t>
        <w:br/>
        <w:t xml:space="preserve">Work scope: Install and test the agreed office network</w:t>
        <w:br/>
        <w:t xml:space="preserve">Start date: 10 October 2026</w:t>
        <w:br/>
        <w:t xml:space="preserve">Completion criteria: Connectivity tests passed; handover completed</w:t>
        <w:br/>
        <w:t xml:space="preserve">Safety or access instructions: Coordinate building access with site contact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PAYMENT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M-Pesa Paybill: SAMPLE ONLY</w:t>
        <w:br/>
        <w:t xml:space="preserve">Account: quote the document number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NOTES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Fictional sample for design review. Names, contacts and payment details are examples.</w:t>
      </w:r>
    </w:p>
    <w:p>
      <w:pPr>
        <w:widowControl/>
        <w:jc w:val="left"/>
        <w:spacing w:before="20" w:after="2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0" w:type="auto"/>
      </w:tblPr>
      <w:tr>
        <w:trPr>
          <w:cantSplit/>
        </w:trPr>
        <w:tc>
          <w:tcPr>
            <w:tcMar>
              <w:righ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ASSIGNED / PREPARED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 and date</w:t>
            </w:r>
          </w:p>
        </w:tc>
        <w:tc>
          <w:tcPr>
            <w:tcMar>
              <w:lef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COMPLETED / APPROVED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signature, date and stamp</w:t>
            </w:r>
          </w:p>
        </w:tc>
      </w:tr>
    </w:tbl>
    <w:sectPr>
      <w:headerReference w:type="default" r:id="rId1"/>
      <w:footerReference w:type="default" r:id="rId2"/>
      <w:pgSz w:w="11906" w:h="16838"/>
      <w:pgMar w:top="900" w:right="850" w:bottom="900" w:left="850" w:header="360" w:footer="36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ptos" w:hAnsi="Aptos" w:eastAsia="Aptos"/>
        <w:sz w:val="15"/>
        <w:szCs w:val="15"/>
      </w:rPr>
      <w:t xml:space="preserve">WOR-SAMPLE-001  |  Verification   |  Page </w:t>
    </w:r>
    <w:r>
      <w:fldChar w:fldCharType="begin"/>
    </w:r>
    <w:r>
      <w:instrText>PAGE</w:instrText>
    </w:r>
    <w:r>
      <w:fldChar w:fldCharType="end"/>
    </w:r>
    <w:r>
      <w:rPr>
        <w:rFonts w:ascii="Aptos" w:hAnsi="Aptos" w:eastAsia="Aptos"/>
        <w:sz w:val="15"/>
        <w:szCs w:val="15"/>
      </w:rPr>
      <w:t xml:space="preserve"> of </w:t>
    </w:r>
    <w:r>
      <w:fldChar w:fldCharType="begin"/>
    </w:r>
    <w:r>
      <w:instrText>NUMPAGES</w:instrText>
    </w:r>
    <w:r>
      <w:fldChar w:fldCharType="end"/>
    </w:r>
  </w:p>
</w:ftr>
</file>

<file path=word/header1.xml><?xml version="1.0" encoding="utf-8"?>
<w:hdr xmlns:w="http://schemas.openxmlformats.org/wordprocessingml/2006/main">
  <w:p>
    <w:pPr>
      <w:widowControl/>
      <w:jc w:val="right"/>
      <w:spacing w:before="0" w:after="20" w:line="240" w:lineRule="auto"/>
    </w:pPr>
    <w:r>
      <w:rPr>
        <w:rFonts w:ascii="Aptos" w:hAnsi="Aptos" w:eastAsia="Aptos"/>
        <w:b/>
        <w:color w:val="1F365C"/>
        <w:sz w:val="14"/>
        <w:szCs w:val="14"/>
      </w:rPr>
      <w:t xml:space="preserve">KIFARU NETWORKS LIMITED   |   WORK ORDER</w:t>
    </w:r>
  </w:p>
</w:hdr>
</file>

<file path=word/_rels/document.xml.rels><?xml version="1.0" encoding="UTF-8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image" Target="media/logo.jpg"/></Relationships>
</file>